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CD" w:rsidRDefault="007D1685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参加学校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年省级一流本科课程</w:t>
      </w:r>
    </w:p>
    <w:p w:rsidR="00EF39CD" w:rsidRDefault="007D1685">
      <w:pPr>
        <w:jc w:val="center"/>
      </w:pPr>
      <w:r>
        <w:rPr>
          <w:rFonts w:ascii="Times New Roman" w:eastAsia="方正小标宋简体" w:hAnsi="Times New Roman" w:cs="Times New Roman"/>
          <w:sz w:val="44"/>
          <w:szCs w:val="44"/>
        </w:rPr>
        <w:t>申报集中打造</w:t>
      </w:r>
      <w:r>
        <w:rPr>
          <w:rFonts w:ascii="Times New Roman" w:eastAsia="方正小标宋简体" w:hAnsi="Times New Roman" w:cs="Times New Roman"/>
          <w:sz w:val="44"/>
          <w:szCs w:val="44"/>
        </w:rPr>
        <w:t>课程</w:t>
      </w:r>
      <w:r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p w:rsidR="00EF39CD" w:rsidRDefault="00EF39C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2850"/>
        <w:gridCol w:w="3630"/>
        <w:gridCol w:w="1208"/>
      </w:tblGrid>
      <w:tr w:rsidR="00EF39CD">
        <w:trPr>
          <w:trHeight w:hRule="exact" w:val="680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</w:t>
            </w:r>
          </w:p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负责人</w:t>
            </w:r>
          </w:p>
        </w:tc>
      </w:tr>
      <w:tr w:rsidR="00EF39CD">
        <w:trPr>
          <w:trHeight w:hRule="exact" w:val="680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马克思主义学院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毛泽东思想和中国特色社会主义理论体系概论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孙杰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财经管理学院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基础会计（双语）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晚常青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建筑工程学院、生态旅游学院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旅游礼仪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冉燕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数学学院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高等代数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罗肖强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文学与传播学院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外国文学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成立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财经管理学院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管理运筹学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李亚男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文学与传播学院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 w:eastAsia="zh-Hans"/>
              </w:rPr>
              <w:t>古代汉语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 w:eastAsia="zh-Hans"/>
              </w:rPr>
              <w:t>程碧英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政法学院、知识产权学院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法学概论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王莉花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外国语学院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商务英语阅读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宋宗伟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智能制造学院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三维游戏开发基础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王海燕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体育学院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健美操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唐绪明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外国语学院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基础英语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杨馨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教师教育学院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教育学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叶怀凡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教师教育学院</w:t>
            </w:r>
          </w:p>
        </w:tc>
        <w:tc>
          <w:tcPr>
            <w:tcW w:w="3630" w:type="dxa"/>
            <w:vAlign w:val="center"/>
          </w:tcPr>
          <w:p w:rsidR="00EF39CD" w:rsidRDefault="007D1685" w:rsidP="00157AE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</w:t>
            </w:r>
            <w:r w:rsidR="00157AEB">
              <w:rPr>
                <w:rFonts w:ascii="Times New Roman" w:eastAsia="宋体" w:hAnsi="Times New Roman" w:cs="Times New Roman" w:hint="eastAsia"/>
                <w:szCs w:val="21"/>
              </w:rPr>
              <w:t>前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Cs w:val="21"/>
              </w:rPr>
              <w:t>儿童艺术教育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纪瑞祥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智能制造学院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语言程序设计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邓小亚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文学与传播学院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新媒体概论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吴海霞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中华传统文化学院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大学书法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侯忠明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化学化工学院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计算机在化学化工中的应用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赖川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19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化学化工学院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高硫天然气脱硫虚拟仿真项目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周绿山</w:t>
            </w:r>
          </w:p>
        </w:tc>
      </w:tr>
      <w:tr w:rsidR="00EF39CD">
        <w:trPr>
          <w:trHeight w:hRule="exact" w:val="680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化学化工学院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难降解有机工业废水处理虚拟仿真项目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陈春坛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21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团委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文理铸梦实践营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成华军</w:t>
            </w:r>
          </w:p>
        </w:tc>
      </w:tr>
      <w:tr w:rsidR="00EF39CD">
        <w:trPr>
          <w:trHeight w:hRule="exact" w:val="454"/>
          <w:jc w:val="center"/>
        </w:trPr>
        <w:tc>
          <w:tcPr>
            <w:tcW w:w="834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22</w:t>
            </w:r>
          </w:p>
        </w:tc>
        <w:tc>
          <w:tcPr>
            <w:tcW w:w="285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马克思主义学院</w:t>
            </w:r>
          </w:p>
        </w:tc>
        <w:tc>
          <w:tcPr>
            <w:tcW w:w="3630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  <w:lang w:eastAsia="zh-Hans"/>
              </w:rPr>
            </w:pPr>
            <w:r>
              <w:rPr>
                <w:rFonts w:ascii="Times New Roman" w:eastAsia="宋体" w:hAnsi="Times New Roman" w:cs="Times New Roman"/>
                <w:szCs w:val="21"/>
                <w:lang w:eastAsia="zh-Hans"/>
              </w:rPr>
              <w:t>思想政治理论课实践</w:t>
            </w:r>
          </w:p>
        </w:tc>
        <w:tc>
          <w:tcPr>
            <w:tcW w:w="1208" w:type="dxa"/>
            <w:vAlign w:val="center"/>
          </w:tcPr>
          <w:p w:rsidR="00EF39CD" w:rsidRDefault="007D1685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兰奎</w:t>
            </w:r>
          </w:p>
        </w:tc>
      </w:tr>
    </w:tbl>
    <w:p w:rsidR="00EF39CD" w:rsidRDefault="00EF39CD"/>
    <w:sectPr w:rsidR="00EF3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85" w:rsidRDefault="007D1685" w:rsidP="00157AEB">
      <w:r>
        <w:separator/>
      </w:r>
    </w:p>
  </w:endnote>
  <w:endnote w:type="continuationSeparator" w:id="0">
    <w:p w:rsidR="007D1685" w:rsidRDefault="007D1685" w:rsidP="0015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85" w:rsidRDefault="007D1685" w:rsidP="00157AEB">
      <w:r>
        <w:separator/>
      </w:r>
    </w:p>
  </w:footnote>
  <w:footnote w:type="continuationSeparator" w:id="0">
    <w:p w:rsidR="007D1685" w:rsidRDefault="007D1685" w:rsidP="00157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ZGMxOTUyYjY3MzU5OGQ3OTc2NGZlZWFhNmY2NWMifQ=="/>
  </w:docVars>
  <w:rsids>
    <w:rsidRoot w:val="1ADE13B4"/>
    <w:rsid w:val="00157AEB"/>
    <w:rsid w:val="007D1685"/>
    <w:rsid w:val="00EF39CD"/>
    <w:rsid w:val="1AD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57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7AEB"/>
    <w:rPr>
      <w:kern w:val="2"/>
      <w:sz w:val="18"/>
      <w:szCs w:val="18"/>
    </w:rPr>
  </w:style>
  <w:style w:type="paragraph" w:styleId="a5">
    <w:name w:val="footer"/>
    <w:basedOn w:val="a"/>
    <w:link w:val="Char0"/>
    <w:rsid w:val="00157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7AE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57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7AEB"/>
    <w:rPr>
      <w:kern w:val="2"/>
      <w:sz w:val="18"/>
      <w:szCs w:val="18"/>
    </w:rPr>
  </w:style>
  <w:style w:type="paragraph" w:styleId="a5">
    <w:name w:val="footer"/>
    <w:basedOn w:val="a"/>
    <w:link w:val="Char0"/>
    <w:rsid w:val="00157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7A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EXCEPTION</dc:creator>
  <cp:lastModifiedBy>admin</cp:lastModifiedBy>
  <cp:revision>2</cp:revision>
  <dcterms:created xsi:type="dcterms:W3CDTF">2022-09-29T08:56:00Z</dcterms:created>
  <dcterms:modified xsi:type="dcterms:W3CDTF">2022-09-30T03:03:00Z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A274CEF7AF4F4485AD8C1F693C405918</vt:lpwstr>
  </property>
</Properties>
</file>